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3D" w:rsidRDefault="0058423D" w:rsidP="0058423D">
      <w:pPr>
        <w:spacing w:after="0" w:line="240" w:lineRule="auto"/>
        <w:jc w:val="center"/>
        <w:rPr>
          <w:b/>
        </w:rPr>
      </w:pPr>
      <w:r w:rsidRPr="00D46548">
        <w:rPr>
          <w:b/>
        </w:rPr>
        <w:t>References</w:t>
      </w:r>
      <w:r>
        <w:rPr>
          <w:b/>
        </w:rPr>
        <w:t xml:space="preserve"> for</w:t>
      </w:r>
    </w:p>
    <w:p w:rsidR="0058423D" w:rsidRPr="00371C3D" w:rsidRDefault="0058423D" w:rsidP="0058423D">
      <w:pPr>
        <w:spacing w:after="0" w:line="240" w:lineRule="auto"/>
        <w:jc w:val="center"/>
        <w:rPr>
          <w:b/>
          <w:i/>
        </w:rPr>
      </w:pPr>
      <w:r w:rsidRPr="00371C3D">
        <w:rPr>
          <w:b/>
          <w:i/>
        </w:rPr>
        <w:t>Nanci Werner-Burke</w:t>
      </w:r>
    </w:p>
    <w:p w:rsidR="0058423D" w:rsidRDefault="0058423D" w:rsidP="0058423D">
      <w:pPr>
        <w:spacing w:after="0" w:line="240" w:lineRule="auto"/>
        <w:jc w:val="center"/>
      </w:pPr>
      <w:r w:rsidRPr="00371C3D">
        <w:t>MiddleWeb 11/16/14</w:t>
      </w:r>
    </w:p>
    <w:p w:rsidR="0058423D" w:rsidRPr="00371C3D" w:rsidRDefault="0058423D" w:rsidP="0058423D">
      <w:pPr>
        <w:spacing w:after="0" w:line="240" w:lineRule="auto"/>
        <w:jc w:val="center"/>
      </w:pPr>
      <w:hyperlink r:id="rId5" w:history="1">
        <w:r w:rsidRPr="0058423D">
          <w:rPr>
            <w:rStyle w:val="Hyperlink"/>
            <w:rFonts w:eastAsia="Times New Roman" w:cs="Times New Roman"/>
          </w:rPr>
          <w:t>http://www.middleweb.com/18872/</w:t>
        </w:r>
      </w:hyperlink>
    </w:p>
    <w:p w:rsidR="0058423D" w:rsidRPr="00D46548" w:rsidRDefault="0058423D" w:rsidP="0058423D">
      <w:pPr>
        <w:spacing w:after="0" w:line="240" w:lineRule="auto"/>
        <w:jc w:val="center"/>
        <w:rPr>
          <w:b/>
        </w:rPr>
      </w:pPr>
    </w:p>
    <w:p w:rsidR="0058423D" w:rsidRPr="0058423D" w:rsidRDefault="0058423D" w:rsidP="0058423D">
      <w:pPr>
        <w:spacing w:after="0" w:line="240" w:lineRule="auto"/>
        <w:rPr>
          <w:i/>
        </w:rPr>
      </w:pPr>
      <w:r>
        <w:t xml:space="preserve">Anderson, L.W. &amp; Krathwohl, D.R (eds.) (2001). </w:t>
      </w:r>
      <w:r w:rsidRPr="00AC7B8F">
        <w:rPr>
          <w:i/>
        </w:rPr>
        <w:t>A taxonomy for learning, teaching, and assessing: A revision of Bloom's taxonomy of educational objectives</w:t>
      </w:r>
      <w:r>
        <w:t>. New York: Longman</w:t>
      </w:r>
    </w:p>
    <w:p w:rsidR="0058423D" w:rsidRDefault="0058423D" w:rsidP="0058423D">
      <w:pPr>
        <w:spacing w:after="0" w:line="240" w:lineRule="auto"/>
        <w:ind w:firstLine="720"/>
      </w:pPr>
    </w:p>
    <w:p w:rsidR="0058423D" w:rsidRDefault="0058423D" w:rsidP="0058423D">
      <w:pPr>
        <w:spacing w:after="0" w:line="240" w:lineRule="auto"/>
      </w:pPr>
      <w:r w:rsidRPr="00D46548">
        <w:t>Bellanca J. &amp; Brandt, R. (2010)</w:t>
      </w:r>
      <w:r>
        <w:t>.</w:t>
      </w:r>
      <w:r w:rsidRPr="00D46548">
        <w:t xml:space="preserve"> </w:t>
      </w:r>
      <w:r w:rsidRPr="00AC7B8F">
        <w:rPr>
          <w:i/>
        </w:rPr>
        <w:t>21st century skills: Rethinking how students learn</w:t>
      </w:r>
      <w:r>
        <w:t xml:space="preserve">. Bloomington, IN: </w:t>
      </w:r>
      <w:r w:rsidRPr="00D46548">
        <w:t>Solution Tree Press</w:t>
      </w:r>
      <w:r>
        <w:t>.</w:t>
      </w:r>
    </w:p>
    <w:p w:rsidR="0058423D" w:rsidRDefault="0058423D" w:rsidP="0058423D">
      <w:pPr>
        <w:spacing w:after="0" w:line="240" w:lineRule="auto"/>
        <w:ind w:firstLine="720"/>
      </w:pPr>
    </w:p>
    <w:p w:rsidR="0058423D" w:rsidRDefault="0058423D" w:rsidP="0058423D">
      <w:pPr>
        <w:spacing w:after="0" w:line="240" w:lineRule="auto"/>
      </w:pPr>
      <w:r>
        <w:t>Burke, J. (2014). The A-list: Verbs to live b</w:t>
      </w:r>
      <w:r w:rsidRPr="00AC7B8F">
        <w:t>y</w:t>
      </w:r>
      <w:r>
        <w:t xml:space="preserve">. </w:t>
      </w:r>
      <w:r w:rsidRPr="00AC7B8F">
        <w:rPr>
          <w:i/>
        </w:rPr>
        <w:t>English Companion</w:t>
      </w:r>
      <w:r>
        <w:t xml:space="preserve">: </w:t>
      </w:r>
      <w:hyperlink r:id="rId6" w:history="1">
        <w:r w:rsidRPr="009606DB">
          <w:rPr>
            <w:rStyle w:val="Hyperlink"/>
          </w:rPr>
          <w:t>http://englishcompanion.com/the-a-list-verbs-to-live-by/</w:t>
        </w:r>
      </w:hyperlink>
    </w:p>
    <w:p w:rsidR="0058423D" w:rsidRDefault="0058423D" w:rsidP="0058423D">
      <w:pPr>
        <w:spacing w:after="0" w:line="240" w:lineRule="auto"/>
      </w:pPr>
    </w:p>
    <w:p w:rsidR="0058423D" w:rsidRDefault="0058423D" w:rsidP="0058423D">
      <w:pPr>
        <w:spacing w:after="0" w:line="240" w:lineRule="auto"/>
      </w:pPr>
      <w:r>
        <w:t>Krathwohl, D.R., &amp; Anderson, L.W. (2010) Merlin C. Wittrock and the revision of Bloom's</w:t>
      </w:r>
      <w:r>
        <w:t xml:space="preserve"> </w:t>
      </w:r>
      <w:r>
        <w:t xml:space="preserve">taxonomy, </w:t>
      </w:r>
      <w:r w:rsidRPr="00D46548">
        <w:rPr>
          <w:i/>
        </w:rPr>
        <w:t>Educational Psychologist</w:t>
      </w:r>
      <w:r>
        <w:t>, 45:1, 64-65, DOI: 10.1080/00461520903433562</w:t>
      </w:r>
    </w:p>
    <w:p w:rsidR="0058423D" w:rsidRDefault="0058423D" w:rsidP="0058423D">
      <w:pPr>
        <w:spacing w:after="0" w:line="240" w:lineRule="auto"/>
        <w:ind w:firstLine="720"/>
      </w:pPr>
    </w:p>
    <w:p w:rsidR="0058423D" w:rsidRPr="0058423D" w:rsidRDefault="0058423D" w:rsidP="0058423D">
      <w:pPr>
        <w:spacing w:after="0" w:line="240" w:lineRule="auto"/>
        <w:rPr>
          <w:i/>
        </w:rPr>
      </w:pPr>
      <w:r>
        <w:t>Marzano, R. (2013.) Source list for t</w:t>
      </w:r>
      <w:r w:rsidRPr="00C56252">
        <w:t xml:space="preserve">erms </w:t>
      </w:r>
      <w:r>
        <w:t>- Academic terms: Cognitive v</w:t>
      </w:r>
      <w:r w:rsidRPr="008E1558">
        <w:t>erbs</w:t>
      </w:r>
      <w:r>
        <w:t xml:space="preserve">. </w:t>
      </w:r>
      <w:r w:rsidRPr="00AC7B8F">
        <w:rPr>
          <w:i/>
        </w:rPr>
        <w:t>Vocabulary for the Common Core</w:t>
      </w:r>
      <w:r>
        <w:t xml:space="preserve">. </w:t>
      </w:r>
      <w:r w:rsidRPr="008E1558">
        <w:t xml:space="preserve"> Marzano Research Laboratory</w:t>
      </w:r>
      <w:r>
        <w:t>:</w:t>
      </w:r>
    </w:p>
    <w:p w:rsidR="0058423D" w:rsidRDefault="0058423D" w:rsidP="0058423D">
      <w:pPr>
        <w:spacing w:after="0" w:line="240" w:lineRule="auto"/>
      </w:pPr>
      <w:hyperlink r:id="rId7" w:history="1">
        <w:r w:rsidRPr="009606DB">
          <w:rPr>
            <w:rStyle w:val="Hyperlink"/>
          </w:rPr>
          <w:t>http://www.marzanoresearch.com/searchresults?q=Academic+Terms%3A+Cognitive+Verbs</w:t>
        </w:r>
      </w:hyperlink>
    </w:p>
    <w:p w:rsidR="0058423D" w:rsidRDefault="0058423D" w:rsidP="0058423D">
      <w:pPr>
        <w:spacing w:after="0" w:line="240" w:lineRule="auto"/>
      </w:pPr>
    </w:p>
    <w:p w:rsidR="0058423D" w:rsidRDefault="0058423D" w:rsidP="0058423D">
      <w:pPr>
        <w:spacing w:after="0" w:line="240" w:lineRule="auto"/>
      </w:pPr>
      <w:r w:rsidRPr="00DA165B">
        <w:t xml:space="preserve">Tienken, C. H.,  Goldberg, S., &amp; DiRocco, D. (2009). Questioning the questions. </w:t>
      </w:r>
      <w:r w:rsidRPr="00C56252">
        <w:rPr>
          <w:i/>
        </w:rPr>
        <w:t>Kappa Delta Pi Record</w:t>
      </w:r>
      <w:r w:rsidRPr="00DA165B">
        <w:t>, v46 n1 p39-43</w:t>
      </w:r>
      <w:bookmarkStart w:id="0" w:name="_GoBack"/>
      <w:bookmarkEnd w:id="0"/>
    </w:p>
    <w:p w:rsidR="005B491E" w:rsidRDefault="005B491E"/>
    <w:sectPr w:rsidR="005B491E" w:rsidSect="005B49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3D"/>
    <w:rsid w:val="0058423D"/>
    <w:rsid w:val="005B491E"/>
    <w:rsid w:val="0092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976F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3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2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23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2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iddleweb.com/18872/" TargetMode="External"/><Relationship Id="rId6" Type="http://schemas.openxmlformats.org/officeDocument/2006/relationships/hyperlink" Target="http://englishcompanion.com/the-a-list-verbs-to-live-by/" TargetMode="External"/><Relationship Id="rId7" Type="http://schemas.openxmlformats.org/officeDocument/2006/relationships/hyperlink" Target="http://www.marzanoresearch.com/searchresults?q=Academic+Terms%3A+Cognitive+Verb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1054</Characters>
  <Application>Microsoft Macintosh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Norton</dc:creator>
  <cp:keywords/>
  <dc:description/>
  <cp:lastModifiedBy>John Norton</cp:lastModifiedBy>
  <cp:revision>1</cp:revision>
  <dcterms:created xsi:type="dcterms:W3CDTF">2014-11-17T00:00:00Z</dcterms:created>
  <dcterms:modified xsi:type="dcterms:W3CDTF">2014-11-17T00:02:00Z</dcterms:modified>
</cp:coreProperties>
</file>