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1DA4" w:rsidRDefault="003D1DA4">
      <w:pPr>
        <w:spacing w:line="240" w:lineRule="auto"/>
        <w:rPr>
          <w:sz w:val="28"/>
          <w:szCs w:val="28"/>
        </w:rPr>
      </w:pPr>
    </w:p>
    <w:p w:rsidR="00F90741" w:rsidRPr="00F90741" w:rsidRDefault="00F90741" w:rsidP="00F90741">
      <w:pPr>
        <w:spacing w:line="240" w:lineRule="auto"/>
        <w:jc w:val="center"/>
        <w:rPr>
          <w:b/>
          <w:bCs/>
          <w:sz w:val="28"/>
          <w:szCs w:val="28"/>
        </w:rPr>
      </w:pPr>
      <w:r w:rsidRPr="00F90741">
        <w:rPr>
          <w:b/>
          <w:bCs/>
          <w:sz w:val="28"/>
          <w:szCs w:val="28"/>
        </w:rPr>
        <w:t>Self-Assessment of Genius Hour Traits</w:t>
      </w:r>
    </w:p>
    <w:p w:rsidR="00F90741" w:rsidRDefault="00F90741">
      <w:pPr>
        <w:spacing w:line="240" w:lineRule="auto"/>
        <w:rPr>
          <w:sz w:val="28"/>
          <w:szCs w:val="28"/>
        </w:rPr>
      </w:pPr>
    </w:p>
    <w:p w:rsidR="003D1DA4" w:rsidRDefault="0098737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Read each description ab</w:t>
      </w:r>
      <w:bookmarkStart w:id="0" w:name="_GoBack"/>
      <w:bookmarkEnd w:id="0"/>
      <w:r>
        <w:rPr>
          <w:sz w:val="28"/>
          <w:szCs w:val="28"/>
        </w:rPr>
        <w:t>out the characteristics good for Genius Hour learning. Check the ones you are getting and the ones you need to work on. Write at least one improvement goal in a Not Yet area.</w:t>
      </w:r>
    </w:p>
    <w:p w:rsidR="003D1DA4" w:rsidRDefault="003D1DA4">
      <w:pPr>
        <w:spacing w:line="240" w:lineRule="auto"/>
        <w:rPr>
          <w:b/>
          <w:sz w:val="36"/>
          <w:szCs w:val="36"/>
        </w:rPr>
      </w:pPr>
    </w:p>
    <w:tbl>
      <w:tblPr>
        <w:tblStyle w:val="a"/>
        <w:tblW w:w="96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70"/>
        <w:gridCol w:w="5235"/>
        <w:gridCol w:w="2295"/>
      </w:tblGrid>
      <w:tr w:rsidR="003D1DA4"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DA4" w:rsidRDefault="00987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I’m getting it.</w:t>
            </w:r>
          </w:p>
        </w:tc>
        <w:tc>
          <w:tcPr>
            <w:tcW w:w="5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DA4" w:rsidRDefault="00987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Genius Hour Self-Assessment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DA4" w:rsidRDefault="00987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Not yet.</w:t>
            </w:r>
          </w:p>
        </w:tc>
      </w:tr>
      <w:tr w:rsidR="003D1DA4"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DA4" w:rsidRDefault="003D1D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DA4" w:rsidRDefault="0098737B">
            <w:pPr>
              <w:spacing w:line="240" w:lineRule="auto"/>
            </w:pPr>
            <w:r>
              <w:rPr>
                <w:b/>
                <w:sz w:val="48"/>
                <w:szCs w:val="48"/>
              </w:rPr>
              <w:t>G</w:t>
            </w:r>
            <w:r>
              <w:rPr>
                <w:b/>
              </w:rPr>
              <w:t xml:space="preserve">rowth Mindset </w:t>
            </w:r>
            <w:r>
              <w:t>- I work with perseverance and persistence. I have a “never-give-up” attitude. When I meet challenges and failure, I know I am learning. I don’t say, ‘I can’t.’ Instead I say, ‘I can’t yet,’ and I keep working to answer my inquiry  question or solve problems.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DA4" w:rsidRDefault="003D1D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D1DA4"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DA4" w:rsidRDefault="003D1D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DA4" w:rsidRDefault="0098737B">
            <w:pPr>
              <w:spacing w:line="240" w:lineRule="auto"/>
            </w:pPr>
            <w:r>
              <w:rPr>
                <w:b/>
                <w:sz w:val="48"/>
                <w:szCs w:val="48"/>
              </w:rPr>
              <w:t>E</w:t>
            </w:r>
            <w:r>
              <w:rPr>
                <w:b/>
              </w:rPr>
              <w:t xml:space="preserve">mpathy </w:t>
            </w:r>
            <w:r>
              <w:t>- I understand and share in the feelings of others. I know what they must be going through in their projects, so I encourage them to be strong and keep going. I help when others need it.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DA4" w:rsidRDefault="003D1D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D1DA4"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DA4" w:rsidRDefault="003D1D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DA4" w:rsidRDefault="0098737B">
            <w:pPr>
              <w:spacing w:line="240" w:lineRule="auto"/>
            </w:pPr>
            <w:r>
              <w:rPr>
                <w:b/>
                <w:sz w:val="48"/>
                <w:szCs w:val="48"/>
              </w:rPr>
              <w:t>N</w:t>
            </w:r>
            <w:r>
              <w:rPr>
                <w:b/>
              </w:rPr>
              <w:t>o Fear</w:t>
            </w:r>
            <w:r>
              <w:t xml:space="preserve"> - I am able to stick with a project until completion. I wrap up my learning, but even though I don’t know everything, I’m not afraid to present what I’ve learned to my classmates and the world.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DA4" w:rsidRDefault="003D1D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D1DA4"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DA4" w:rsidRDefault="003D1D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DA4" w:rsidRDefault="0098737B">
            <w:pPr>
              <w:spacing w:line="240" w:lineRule="auto"/>
            </w:pPr>
            <w:r>
              <w:rPr>
                <w:b/>
                <w:sz w:val="48"/>
                <w:szCs w:val="48"/>
              </w:rPr>
              <w:t>I</w:t>
            </w:r>
            <w:r>
              <w:rPr>
                <w:b/>
              </w:rPr>
              <w:t xml:space="preserve">nquisitiveness </w:t>
            </w:r>
            <w:r>
              <w:t>- I am curious, inquiring, investigative, and interested in learning. I come up with ideas and create questions to explore during genius hour.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DA4" w:rsidRDefault="003D1D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D1DA4"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DA4" w:rsidRDefault="003D1D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DA4" w:rsidRDefault="0098737B">
            <w:pPr>
              <w:spacing w:line="240" w:lineRule="auto"/>
            </w:pPr>
            <w:r>
              <w:rPr>
                <w:b/>
                <w:sz w:val="48"/>
                <w:szCs w:val="48"/>
              </w:rPr>
              <w:t>U</w:t>
            </w:r>
            <w:r>
              <w:rPr>
                <w:b/>
              </w:rPr>
              <w:t xml:space="preserve">ncertainty </w:t>
            </w:r>
            <w:r>
              <w:t xml:space="preserve">- When things are hard or confusing, it’s OK. I know that’s part of learning. I am comfortable with ambiguity, unpredictability, and occasional periods of confusion. 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DA4" w:rsidRDefault="003D1D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D1DA4"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DA4" w:rsidRDefault="003D1D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DA4" w:rsidRDefault="0098737B">
            <w:pPr>
              <w:spacing w:line="240" w:lineRule="auto"/>
            </w:pPr>
            <w:r>
              <w:rPr>
                <w:b/>
                <w:sz w:val="48"/>
                <w:szCs w:val="48"/>
              </w:rPr>
              <w:t>S</w:t>
            </w:r>
            <w:r>
              <w:rPr>
                <w:b/>
              </w:rPr>
              <w:t xml:space="preserve">elf-reflection </w:t>
            </w:r>
            <w:r>
              <w:t>- I am able to look at myself and give honest feedback about my work.</w:t>
            </w:r>
          </w:p>
          <w:p w:rsidR="003D1DA4" w:rsidRDefault="003D1DA4">
            <w:pPr>
              <w:spacing w:line="240" w:lineRule="auto"/>
            </w:pPr>
          </w:p>
          <w:p w:rsidR="003D1DA4" w:rsidRDefault="003D1DA4">
            <w:pPr>
              <w:spacing w:line="240" w:lineRule="auto"/>
            </w:pP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DA4" w:rsidRDefault="003D1D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3D1DA4" w:rsidRDefault="003D1DA4">
      <w:pPr>
        <w:spacing w:line="240" w:lineRule="auto"/>
      </w:pPr>
    </w:p>
    <w:p w:rsidR="003D1DA4" w:rsidRDefault="003D1DA4">
      <w:pPr>
        <w:spacing w:line="240" w:lineRule="auto"/>
      </w:pPr>
    </w:p>
    <w:p w:rsidR="003D1DA4" w:rsidRDefault="003D1DA4">
      <w:pPr>
        <w:spacing w:line="240" w:lineRule="auto"/>
        <w:rPr>
          <w:b/>
          <w:sz w:val="36"/>
          <w:szCs w:val="36"/>
        </w:rPr>
      </w:pPr>
    </w:p>
    <w:tbl>
      <w:tblPr>
        <w:tblStyle w:val="a0"/>
        <w:tblW w:w="96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70"/>
        <w:gridCol w:w="5235"/>
        <w:gridCol w:w="2295"/>
      </w:tblGrid>
      <w:tr w:rsidR="003D1DA4"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DA4" w:rsidRDefault="0098737B">
            <w:pPr>
              <w:widowControl w:val="0"/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I’m getting it.</w:t>
            </w:r>
          </w:p>
        </w:tc>
        <w:tc>
          <w:tcPr>
            <w:tcW w:w="5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DA4" w:rsidRDefault="0098737B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Genius Hour Self-Assessment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DA4" w:rsidRDefault="0098737B">
            <w:pPr>
              <w:widowControl w:val="0"/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Not yet.</w:t>
            </w:r>
          </w:p>
        </w:tc>
      </w:tr>
      <w:tr w:rsidR="003D1DA4"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DA4" w:rsidRDefault="003D1DA4">
            <w:pPr>
              <w:widowControl w:val="0"/>
              <w:spacing w:line="240" w:lineRule="auto"/>
            </w:pPr>
          </w:p>
        </w:tc>
        <w:tc>
          <w:tcPr>
            <w:tcW w:w="5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DA4" w:rsidRDefault="003D1DA4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3D1DA4" w:rsidRDefault="0098737B">
            <w:pPr>
              <w:spacing w:line="240" w:lineRule="auto"/>
            </w:pPr>
            <w:r>
              <w:rPr>
                <w:b/>
                <w:sz w:val="48"/>
                <w:szCs w:val="48"/>
              </w:rPr>
              <w:t>H</w:t>
            </w:r>
            <w:r>
              <w:rPr>
                <w:b/>
              </w:rPr>
              <w:t xml:space="preserve">eart </w:t>
            </w:r>
            <w:r>
              <w:t>- I am all in. My motivation comes from the inside. I choose topics that are close to my heart.</w:t>
            </w:r>
          </w:p>
          <w:p w:rsidR="003D1DA4" w:rsidRDefault="003D1DA4">
            <w:pPr>
              <w:spacing w:line="240" w:lineRule="auto"/>
            </w:pP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DA4" w:rsidRDefault="003D1DA4">
            <w:pPr>
              <w:widowControl w:val="0"/>
              <w:spacing w:line="240" w:lineRule="auto"/>
            </w:pPr>
          </w:p>
        </w:tc>
      </w:tr>
      <w:tr w:rsidR="003D1DA4"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DA4" w:rsidRDefault="003D1DA4">
            <w:pPr>
              <w:widowControl w:val="0"/>
              <w:spacing w:line="240" w:lineRule="auto"/>
            </w:pPr>
          </w:p>
        </w:tc>
        <w:tc>
          <w:tcPr>
            <w:tcW w:w="5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DA4" w:rsidRDefault="0098737B">
            <w:pPr>
              <w:spacing w:line="240" w:lineRule="auto"/>
            </w:pPr>
            <w:r>
              <w:rPr>
                <w:b/>
                <w:sz w:val="48"/>
                <w:szCs w:val="48"/>
              </w:rPr>
              <w:t>O</w:t>
            </w:r>
            <w:r>
              <w:rPr>
                <w:b/>
              </w:rPr>
              <w:t xml:space="preserve">riginality </w:t>
            </w:r>
            <w:r>
              <w:t>- I can create, innovate, and imagine. I can also take early ideas and remix and remake  them into something new.</w:t>
            </w:r>
          </w:p>
          <w:p w:rsidR="003D1DA4" w:rsidRDefault="003D1DA4">
            <w:pPr>
              <w:spacing w:line="240" w:lineRule="auto"/>
            </w:pP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DA4" w:rsidRDefault="003D1DA4">
            <w:pPr>
              <w:widowControl w:val="0"/>
              <w:spacing w:line="240" w:lineRule="auto"/>
            </w:pPr>
          </w:p>
        </w:tc>
      </w:tr>
      <w:tr w:rsidR="003D1DA4"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DA4" w:rsidRDefault="003D1DA4">
            <w:pPr>
              <w:widowControl w:val="0"/>
              <w:spacing w:line="240" w:lineRule="auto"/>
            </w:pPr>
          </w:p>
        </w:tc>
        <w:tc>
          <w:tcPr>
            <w:tcW w:w="5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DA4" w:rsidRDefault="003D1DA4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3D1DA4" w:rsidRDefault="0098737B">
            <w:pPr>
              <w:spacing w:line="240" w:lineRule="auto"/>
            </w:pPr>
            <w:r>
              <w:rPr>
                <w:b/>
                <w:sz w:val="48"/>
                <w:szCs w:val="48"/>
              </w:rPr>
              <w:t>U</w:t>
            </w:r>
            <w:r>
              <w:rPr>
                <w:b/>
              </w:rPr>
              <w:t>nbreakability</w:t>
            </w:r>
            <w:r>
              <w:t xml:space="preserve">- I can be flexible and adaptable. I bend but don’t break under pressure. </w:t>
            </w:r>
          </w:p>
          <w:p w:rsidR="003D1DA4" w:rsidRDefault="003D1DA4">
            <w:pPr>
              <w:spacing w:line="240" w:lineRule="auto"/>
            </w:pP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DA4" w:rsidRDefault="003D1DA4">
            <w:pPr>
              <w:widowControl w:val="0"/>
              <w:spacing w:line="240" w:lineRule="auto"/>
            </w:pPr>
          </w:p>
        </w:tc>
      </w:tr>
      <w:tr w:rsidR="003D1DA4"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DA4" w:rsidRDefault="003D1DA4">
            <w:pPr>
              <w:widowControl w:val="0"/>
              <w:spacing w:line="240" w:lineRule="auto"/>
            </w:pPr>
          </w:p>
        </w:tc>
        <w:tc>
          <w:tcPr>
            <w:tcW w:w="5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DA4" w:rsidRDefault="0098737B">
            <w:pPr>
              <w:spacing w:line="240" w:lineRule="auto"/>
            </w:pPr>
            <w:r>
              <w:rPr>
                <w:b/>
                <w:sz w:val="48"/>
                <w:szCs w:val="48"/>
              </w:rPr>
              <w:t>R</w:t>
            </w:r>
            <w:r>
              <w:rPr>
                <w:b/>
              </w:rPr>
              <w:t xml:space="preserve">esponsiveness </w:t>
            </w:r>
            <w:r>
              <w:t>- When I’m working with others, I am a good team member. When I work alone, I can still give helpful feedback to individuals and groups because I want everyone to do their best. I believe strong students, strong community.</w:t>
            </w:r>
          </w:p>
          <w:p w:rsidR="003D1DA4" w:rsidRDefault="003D1DA4">
            <w:pPr>
              <w:spacing w:line="240" w:lineRule="auto"/>
            </w:pP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1DA4" w:rsidRDefault="003D1DA4">
            <w:pPr>
              <w:widowControl w:val="0"/>
              <w:spacing w:line="240" w:lineRule="auto"/>
            </w:pPr>
          </w:p>
        </w:tc>
      </w:tr>
    </w:tbl>
    <w:p w:rsidR="003D1DA4" w:rsidRDefault="003D1DA4">
      <w:pPr>
        <w:spacing w:line="240" w:lineRule="auto"/>
      </w:pPr>
    </w:p>
    <w:sectPr w:rsidR="003D1DA4" w:rsidSect="0098737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DA4"/>
    <w:rsid w:val="003D1DA4"/>
    <w:rsid w:val="0098737B"/>
    <w:rsid w:val="00CB6281"/>
    <w:rsid w:val="00F9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DEA663"/>
  <w15:docId w15:val="{39DE1644-5EB8-7641-B8C2-F3AADBD34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304</Words>
  <Characters>1737</Characters>
  <Application>Microsoft Office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John Norton</cp:lastModifiedBy>
  <cp:revision>3</cp:revision>
  <dcterms:created xsi:type="dcterms:W3CDTF">2020-04-25T18:58:00Z</dcterms:created>
  <dcterms:modified xsi:type="dcterms:W3CDTF">2020-04-25T19:00:00Z</dcterms:modified>
</cp:coreProperties>
</file>